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A0" w:rsidRPr="00A96CBA" w:rsidRDefault="00D613A0" w:rsidP="00D613A0">
      <w:pPr>
        <w:pStyle w:val="21"/>
        <w:shd w:val="clear" w:color="auto" w:fill="auto"/>
        <w:ind w:right="20" w:firstLine="0"/>
        <w:rPr>
          <w:sz w:val="24"/>
          <w:szCs w:val="24"/>
        </w:rPr>
      </w:pPr>
      <w:r w:rsidRPr="00A96CBA">
        <w:rPr>
          <w:rStyle w:val="2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A96CBA">
        <w:rPr>
          <w:rStyle w:val="2"/>
          <w:color w:val="000000"/>
          <w:sz w:val="24"/>
          <w:szCs w:val="24"/>
        </w:rPr>
        <w:br/>
      </w:r>
      <w:proofErr w:type="spellStart"/>
      <w:r w:rsidRPr="00A96CBA">
        <w:rPr>
          <w:rStyle w:val="2"/>
          <w:color w:val="000000"/>
          <w:sz w:val="24"/>
          <w:szCs w:val="24"/>
        </w:rPr>
        <w:t>Родниковская</w:t>
      </w:r>
      <w:proofErr w:type="spellEnd"/>
      <w:r w:rsidRPr="00A96CBA">
        <w:rPr>
          <w:rStyle w:val="2"/>
          <w:color w:val="000000"/>
          <w:sz w:val="24"/>
          <w:szCs w:val="24"/>
        </w:rPr>
        <w:t xml:space="preserve"> средняя общеобразовательная школа (дошкольная группа)</w:t>
      </w:r>
    </w:p>
    <w:p w:rsidR="00D613A0" w:rsidRPr="00A96CBA" w:rsidRDefault="00D613A0" w:rsidP="00D613A0">
      <w:pPr>
        <w:pStyle w:val="21"/>
        <w:shd w:val="clear" w:color="auto" w:fill="auto"/>
        <w:spacing w:line="240" w:lineRule="exact"/>
        <w:ind w:firstLine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211455" distB="26035" distL="63500" distR="3852545" simplePos="0" relativeHeight="251658240" behindDoc="1" locked="0" layoutInCell="1" allowOverlap="1">
                <wp:simplePos x="0" y="0"/>
                <wp:positionH relativeFrom="margin">
                  <wp:posOffset>-354330</wp:posOffset>
                </wp:positionH>
                <wp:positionV relativeFrom="paragraph">
                  <wp:posOffset>503555</wp:posOffset>
                </wp:positionV>
                <wp:extent cx="2628900" cy="695960"/>
                <wp:effectExtent l="1905" t="0" r="0" b="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ПРИНЯТО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На Педагогическом Совете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Протокол №____ от ____________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27.9pt;margin-top:39.65pt;width:207pt;height:54.8pt;z-index:-251658240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" filled="f" stroked="f">
                <v:textbox style="mso-fit-shape-to-text:t" inset="0,0,0,0">
                  <w:txbxContent>
                    <w:p w:rsidR="00D613A0" w:rsidRDefault="00D613A0" w:rsidP="00D613A0">
                      <w:pPr>
                        <w:pStyle w:val="21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ПРИНЯТО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>На Педагогическом Совете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Протокол №____ от ____________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3639185" distR="301625" simplePos="0" relativeHeight="251658240" behindDoc="1" locked="0" layoutInCell="1" allowOverlap="1">
                <wp:simplePos x="0" y="0"/>
                <wp:positionH relativeFrom="margin">
                  <wp:posOffset>3373755</wp:posOffset>
                </wp:positionH>
                <wp:positionV relativeFrom="paragraph">
                  <wp:posOffset>460375</wp:posOffset>
                </wp:positionV>
                <wp:extent cx="2788285" cy="942340"/>
                <wp:effectExtent l="0" t="4445" r="0" b="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285" cy="94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УТВЕРЖДАЮ: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Директор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tabs>
                                <w:tab w:val="left" w:leader="underscore" w:pos="1109"/>
                              </w:tabs>
                              <w:spacing w:after="192" w:line="25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Л.Н.Плотникова</w:t>
                            </w:r>
                            <w:proofErr w:type="spellEnd"/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Приказ №_______ от ____________ 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  <w:r>
                              <w:rPr>
                                <w:rStyle w:val="2Exact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265.65pt;margin-top:36.25pt;width:219.55pt;height:74.2pt;z-index:-251658240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" filled="f" stroked="f">
                <v:textbox inset="0,0,0,0">
                  <w:txbxContent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5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УТВЕРЖДАЮ: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54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Директор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tabs>
                          <w:tab w:val="left" w:leader="underscore" w:pos="1109"/>
                        </w:tabs>
                        <w:spacing w:after="192" w:line="25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ab/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Л.Н.Плотникова</w:t>
                      </w:r>
                      <w:proofErr w:type="spellEnd"/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4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Приказ №_______ от ____________ 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  <w:r>
                        <w:rPr>
                          <w:rStyle w:val="2Exact"/>
                          <w:color w:val="000000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613A0" w:rsidRDefault="00D613A0" w:rsidP="00D613A0">
      <w:pPr>
        <w:pStyle w:val="30"/>
        <w:shd w:val="clear" w:color="auto" w:fill="auto"/>
        <w:spacing w:before="0"/>
        <w:ind w:right="20"/>
        <w:rPr>
          <w:rStyle w:val="3"/>
          <w:b/>
          <w:bCs/>
          <w:color w:val="000000"/>
        </w:rPr>
      </w:pPr>
    </w:p>
    <w:p w:rsidR="00D613A0" w:rsidRPr="00A96CBA" w:rsidRDefault="00D613A0" w:rsidP="00D613A0">
      <w:pPr>
        <w:jc w:val="center"/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ПОЛОЖЕНИЕ</w:t>
      </w:r>
      <w:r w:rsidRPr="00A96CBA">
        <w:rPr>
          <w:rFonts w:ascii="Times New Roman" w:hAnsi="Times New Roman"/>
          <w:sz w:val="24"/>
          <w:szCs w:val="24"/>
        </w:rPr>
        <w:br/>
        <w:t xml:space="preserve">о педагогическом совете в муниципальном бюджетном  общеобразовательном учреждении </w:t>
      </w:r>
      <w:proofErr w:type="spellStart"/>
      <w:r w:rsidRPr="00A96CBA">
        <w:rPr>
          <w:rFonts w:ascii="Times New Roman" w:hAnsi="Times New Roman"/>
          <w:sz w:val="24"/>
          <w:szCs w:val="24"/>
        </w:rPr>
        <w:t>Родниковской</w:t>
      </w:r>
      <w:proofErr w:type="spellEnd"/>
      <w:r w:rsidRPr="00A96CBA">
        <w:rPr>
          <w:rFonts w:ascii="Times New Roman" w:hAnsi="Times New Roman"/>
          <w:sz w:val="24"/>
          <w:szCs w:val="24"/>
        </w:rPr>
        <w:t xml:space="preserve"> средней общеобразовательной школе (дошкольной группе) Алексеевского муниципального района Республики Тат</w:t>
      </w:r>
      <w:r>
        <w:rPr>
          <w:rFonts w:ascii="Times New Roman" w:hAnsi="Times New Roman"/>
          <w:sz w:val="24"/>
          <w:szCs w:val="24"/>
        </w:rPr>
        <w:t>а</w:t>
      </w:r>
      <w:r w:rsidRPr="00A96CBA">
        <w:rPr>
          <w:rFonts w:ascii="Times New Roman" w:hAnsi="Times New Roman"/>
          <w:sz w:val="24"/>
          <w:szCs w:val="24"/>
        </w:rPr>
        <w:t>рстан</w:t>
      </w:r>
    </w:p>
    <w:p w:rsidR="00D613A0" w:rsidRDefault="00D613A0" w:rsidP="00D613A0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положения</w:t>
      </w:r>
    </w:p>
    <w:p w:rsidR="00D613A0" w:rsidRPr="00A96CBA" w:rsidRDefault="00D613A0" w:rsidP="00D613A0">
      <w:pPr>
        <w:ind w:left="360"/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Разработано в соответствии с  ФЗ от 29.12.2012г. № 273 «Об образовании в Российской Федерации»  ст. 30 (Локальные нормативные акты, содержащие нормы, регулирующие образовательные отношения)</w:t>
      </w:r>
      <w:r>
        <w:rPr>
          <w:rFonts w:ascii="Times New Roman" w:hAnsi="Times New Roman"/>
          <w:sz w:val="24"/>
          <w:szCs w:val="24"/>
        </w:rPr>
        <w:t xml:space="preserve"> пункт 1,2, ст. 25, и  Уставом ОУ.</w:t>
      </w:r>
      <w:r>
        <w:rPr>
          <w:rFonts w:ascii="Times New Roman" w:hAnsi="Times New Roman"/>
          <w:sz w:val="24"/>
          <w:szCs w:val="24"/>
        </w:rPr>
        <w:br/>
        <w:t xml:space="preserve">1.2. Педагогический совет </w:t>
      </w:r>
      <w:r w:rsidRPr="00A96CBA">
        <w:rPr>
          <w:rFonts w:ascii="Times New Roman" w:hAnsi="Times New Roman"/>
          <w:sz w:val="24"/>
          <w:szCs w:val="24"/>
        </w:rPr>
        <w:t>ОУ является одной из форм самоуправления Учреждения.</w:t>
      </w:r>
      <w:r w:rsidRPr="00A96CBA">
        <w:rPr>
          <w:rFonts w:ascii="Times New Roman" w:hAnsi="Times New Roman"/>
          <w:sz w:val="24"/>
          <w:szCs w:val="24"/>
        </w:rPr>
        <w:br/>
        <w:t>1.3. Педагогический совет - коллегиальный орган, объединя</w:t>
      </w:r>
      <w:r>
        <w:rPr>
          <w:rFonts w:ascii="Times New Roman" w:hAnsi="Times New Roman"/>
          <w:sz w:val="24"/>
          <w:szCs w:val="24"/>
        </w:rPr>
        <w:t xml:space="preserve">ющий педагогических работников </w:t>
      </w:r>
      <w:r w:rsidRPr="00A96CBA">
        <w:rPr>
          <w:rFonts w:ascii="Times New Roman" w:hAnsi="Times New Roman"/>
          <w:sz w:val="24"/>
          <w:szCs w:val="24"/>
        </w:rPr>
        <w:t>ОУ, действующий на основании Положения о педагогическом совете.</w:t>
      </w:r>
      <w:r w:rsidRPr="00A96CBA">
        <w:rPr>
          <w:rFonts w:ascii="Times New Roman" w:hAnsi="Times New Roman"/>
          <w:sz w:val="24"/>
          <w:szCs w:val="24"/>
        </w:rPr>
        <w:br/>
        <w:t xml:space="preserve">1.4. </w:t>
      </w:r>
      <w:r>
        <w:rPr>
          <w:rFonts w:ascii="Times New Roman" w:hAnsi="Times New Roman"/>
          <w:sz w:val="24"/>
          <w:szCs w:val="24"/>
        </w:rPr>
        <w:t xml:space="preserve">Каждый педагогический работник </w:t>
      </w:r>
      <w:r w:rsidRPr="00A96CBA">
        <w:rPr>
          <w:rFonts w:ascii="Times New Roman" w:hAnsi="Times New Roman"/>
          <w:sz w:val="24"/>
          <w:szCs w:val="24"/>
        </w:rPr>
        <w:t>ОУ с момента заключения трудового договора и до прекращения его действия является членом педагогического совета.</w:t>
      </w:r>
      <w:r w:rsidRPr="00A96CBA">
        <w:rPr>
          <w:rFonts w:ascii="Times New Roman" w:hAnsi="Times New Roman"/>
          <w:sz w:val="24"/>
          <w:szCs w:val="24"/>
        </w:rPr>
        <w:br/>
        <w:t>1.5. Срок данного положения не ограничен. Положение действует до принятия нового.</w:t>
      </w:r>
      <w:r w:rsidRPr="00A96CBA">
        <w:rPr>
          <w:rFonts w:ascii="Times New Roman" w:hAnsi="Times New Roman"/>
          <w:sz w:val="24"/>
          <w:szCs w:val="24"/>
        </w:rPr>
        <w:br/>
        <w:t>1.6. Педагогический совет Учреждения действует в соответствии с действующим законодательством  Российской Федерации в области образования,  нормативных правовых документов об образовании, Устава Учреждения, настоящего Положения.</w:t>
      </w:r>
      <w:r w:rsidRPr="00A96CBA">
        <w:rPr>
          <w:rFonts w:ascii="Times New Roman" w:hAnsi="Times New Roman"/>
          <w:sz w:val="24"/>
          <w:szCs w:val="24"/>
        </w:rPr>
        <w:br/>
        <w:t>1.7. Принятые педагогическим советом решения, в пределах его компетенции, и не противоречащие законодательству реализуются приказами заведующего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6CBA">
        <w:rPr>
          <w:rFonts w:ascii="Times New Roman" w:hAnsi="Times New Roman"/>
          <w:sz w:val="24"/>
          <w:szCs w:val="24"/>
        </w:rPr>
        <w:t>ОУ и являются обязательными для исполнения всеми его членами.</w:t>
      </w:r>
    </w:p>
    <w:p w:rsidR="00D613A0" w:rsidRPr="00A96CBA" w:rsidRDefault="00D613A0" w:rsidP="00D613A0">
      <w:pPr>
        <w:jc w:val="center"/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2. Основные задачи педагогического совета.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2.1. Главными задачами педагогического Совета являются: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- реализация государственной, региональной, городской политики в области дошкольного образования;</w:t>
      </w:r>
      <w:r w:rsidRPr="00A96CBA">
        <w:rPr>
          <w:rFonts w:ascii="Times New Roman" w:hAnsi="Times New Roman"/>
          <w:sz w:val="24"/>
          <w:szCs w:val="24"/>
        </w:rPr>
        <w:br/>
        <w:t>- ориента</w:t>
      </w:r>
      <w:r>
        <w:rPr>
          <w:rFonts w:ascii="Times New Roman" w:hAnsi="Times New Roman"/>
          <w:sz w:val="24"/>
          <w:szCs w:val="24"/>
        </w:rPr>
        <w:t xml:space="preserve">ция педагогического коллектива </w:t>
      </w:r>
      <w:r w:rsidRPr="00A96CBA">
        <w:rPr>
          <w:rFonts w:ascii="Times New Roman" w:hAnsi="Times New Roman"/>
          <w:sz w:val="24"/>
          <w:szCs w:val="24"/>
        </w:rPr>
        <w:t>ОУ на совершенствование образовательного процесса;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 xml:space="preserve">- разработка основной образовательной </w:t>
      </w:r>
      <w:r>
        <w:rPr>
          <w:rFonts w:ascii="Times New Roman" w:hAnsi="Times New Roman"/>
          <w:sz w:val="24"/>
          <w:szCs w:val="24"/>
        </w:rPr>
        <w:t xml:space="preserve"> программы </w:t>
      </w:r>
      <w:r w:rsidRPr="00A96CBA">
        <w:rPr>
          <w:rFonts w:ascii="Times New Roman" w:hAnsi="Times New Roman"/>
          <w:sz w:val="24"/>
          <w:szCs w:val="24"/>
        </w:rPr>
        <w:t>ОУ;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- ознакомление с достижениями педагогической науки, передовым педагогическим опытом и внедрение их в</w:t>
      </w:r>
      <w:r>
        <w:rPr>
          <w:rFonts w:ascii="Times New Roman" w:hAnsi="Times New Roman"/>
          <w:sz w:val="24"/>
          <w:szCs w:val="24"/>
        </w:rPr>
        <w:t xml:space="preserve"> практическую деятельность </w:t>
      </w:r>
      <w:r w:rsidRPr="00A96CBA">
        <w:rPr>
          <w:rFonts w:ascii="Times New Roman" w:hAnsi="Times New Roman"/>
          <w:sz w:val="24"/>
          <w:szCs w:val="24"/>
        </w:rPr>
        <w:t>ОУ;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lastRenderedPageBreak/>
        <w:t>- организация и определение направлений образовательной деятельности;</w:t>
      </w:r>
      <w:r w:rsidRPr="00A96CBA">
        <w:rPr>
          <w:rFonts w:ascii="Times New Roman" w:hAnsi="Times New Roman"/>
          <w:sz w:val="24"/>
          <w:szCs w:val="24"/>
        </w:rPr>
        <w:br/>
        <w:t>- повышение профессионального мастерства, развитие творческой активности</w:t>
      </w:r>
      <w:r>
        <w:rPr>
          <w:rFonts w:ascii="Times New Roman" w:hAnsi="Times New Roman"/>
          <w:sz w:val="24"/>
          <w:szCs w:val="24"/>
        </w:rPr>
        <w:t xml:space="preserve"> педагогических работников </w:t>
      </w:r>
      <w:r w:rsidRPr="00A96CBA">
        <w:rPr>
          <w:rFonts w:ascii="Times New Roman" w:hAnsi="Times New Roman"/>
          <w:sz w:val="24"/>
          <w:szCs w:val="24"/>
        </w:rPr>
        <w:t>ОУ.</w:t>
      </w:r>
    </w:p>
    <w:p w:rsidR="00D613A0" w:rsidRPr="00A96CBA" w:rsidRDefault="00D613A0" w:rsidP="00D613A0">
      <w:pPr>
        <w:jc w:val="center"/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3. Функции педагогического совета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3.1.Педагогический совет: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proofErr w:type="gramStart"/>
      <w:r w:rsidRPr="00A96CBA">
        <w:rPr>
          <w:rFonts w:ascii="Times New Roman" w:hAnsi="Times New Roman"/>
          <w:sz w:val="24"/>
          <w:szCs w:val="24"/>
        </w:rPr>
        <w:t>- обсуждает</w:t>
      </w:r>
      <w:r>
        <w:rPr>
          <w:rFonts w:ascii="Times New Roman" w:hAnsi="Times New Roman"/>
          <w:sz w:val="24"/>
          <w:szCs w:val="24"/>
        </w:rPr>
        <w:t xml:space="preserve"> Устав и другие локальные акты </w:t>
      </w:r>
      <w:r w:rsidRPr="00A96CBA">
        <w:rPr>
          <w:rFonts w:ascii="Times New Roman" w:hAnsi="Times New Roman"/>
          <w:sz w:val="24"/>
          <w:szCs w:val="24"/>
        </w:rPr>
        <w:t>ОУ, касающиеся педагогической деятельности, решает вопрос о внесении в них необходимых изменений и дополнений;</w:t>
      </w:r>
      <w:r w:rsidRPr="00A96CBA">
        <w:rPr>
          <w:rFonts w:ascii="Times New Roman" w:hAnsi="Times New Roman"/>
          <w:sz w:val="24"/>
          <w:szCs w:val="24"/>
        </w:rPr>
        <w:br/>
        <w:t>- обсуждает и утверждает выбор и обоснование основной образовательной программы дошкольного образования, образовательные и воспитательные методики, технологии для использования</w:t>
      </w:r>
      <w:r>
        <w:rPr>
          <w:rFonts w:ascii="Times New Roman" w:hAnsi="Times New Roman"/>
          <w:sz w:val="24"/>
          <w:szCs w:val="24"/>
        </w:rPr>
        <w:t xml:space="preserve"> в педагогическом процессе </w:t>
      </w:r>
      <w:r w:rsidRPr="00A96CBA">
        <w:rPr>
          <w:rFonts w:ascii="Times New Roman" w:hAnsi="Times New Roman"/>
          <w:sz w:val="24"/>
          <w:szCs w:val="24"/>
        </w:rPr>
        <w:t>ОУ;</w:t>
      </w:r>
      <w:proofErr w:type="gramEnd"/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- организует работу по повышению квалификации педагогических работников, распространению педагогического опыта;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- проводит опытно-экспериментальную работу, определяет направление взаимодействия Учреждения со школами и другими общественными организациями;</w:t>
      </w:r>
      <w:r w:rsidRPr="00A96CBA">
        <w:rPr>
          <w:rFonts w:ascii="Times New Roman" w:hAnsi="Times New Roman"/>
          <w:sz w:val="24"/>
          <w:szCs w:val="24"/>
        </w:rPr>
        <w:br/>
        <w:t>- представляет педагогических работников к различным видам поощрений и присвоению званий;</w:t>
      </w:r>
      <w:r w:rsidRPr="00A96CBA">
        <w:rPr>
          <w:rFonts w:ascii="Times New Roman" w:hAnsi="Times New Roman"/>
          <w:sz w:val="24"/>
          <w:szCs w:val="24"/>
        </w:rPr>
        <w:br/>
        <w:t>- заслушивает отчеты   заведующего о создании условий для реализации образовательной программы ОУ;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- подводит итоги д</w:t>
      </w:r>
      <w:r>
        <w:rPr>
          <w:rFonts w:ascii="Times New Roman" w:hAnsi="Times New Roman"/>
          <w:sz w:val="24"/>
          <w:szCs w:val="24"/>
        </w:rPr>
        <w:t xml:space="preserve">еятельности </w:t>
      </w:r>
      <w:r w:rsidRPr="00A96CBA">
        <w:rPr>
          <w:rFonts w:ascii="Times New Roman" w:hAnsi="Times New Roman"/>
          <w:sz w:val="24"/>
          <w:szCs w:val="24"/>
        </w:rPr>
        <w:t>ОУ за учебный год;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- заслушивает информацию, отчеты педагогических и медицинских работников о состоянии здоровья детей, ходе реализации образовательных и воспитательных программ, отчеты о самообразовании педагогов;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- контролирует выполнение ранее принятых решений педагогического совета;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- организует изучение и обсуждение нормативно-правовых документов в области   дошкольного образования;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 xml:space="preserve">- принимает решения об изменении образовательных программ </w:t>
      </w:r>
      <w:proofErr w:type="gramStart"/>
      <w:r w:rsidRPr="00A96CB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96CBA">
        <w:rPr>
          <w:rFonts w:ascii="Times New Roman" w:hAnsi="Times New Roman"/>
          <w:sz w:val="24"/>
          <w:szCs w:val="24"/>
        </w:rPr>
        <w:t>отдельных разделов, тем), о корректировке сроков освоения образовательных программ, об изучении дополнительных разделов и других образовательных программ; </w:t>
      </w:r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  <w:r w:rsidRPr="00A96CBA">
        <w:rPr>
          <w:rFonts w:ascii="Times New Roman" w:hAnsi="Times New Roman"/>
          <w:sz w:val="24"/>
          <w:szCs w:val="24"/>
        </w:rPr>
        <w:br/>
        <w:t>- осуществляет другую работу в соответствии со своей компетенцией и  действующим законодательством. </w:t>
      </w:r>
    </w:p>
    <w:p w:rsidR="00D613A0" w:rsidRPr="00A96CBA" w:rsidRDefault="00D613A0" w:rsidP="00D613A0">
      <w:pPr>
        <w:jc w:val="center"/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br/>
        <w:t>4. Права педагогического совета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4.1. Педаго</w:t>
      </w:r>
      <w:r>
        <w:rPr>
          <w:rFonts w:ascii="Times New Roman" w:hAnsi="Times New Roman"/>
          <w:sz w:val="24"/>
          <w:szCs w:val="24"/>
        </w:rPr>
        <w:t xml:space="preserve">гический совет </w:t>
      </w:r>
      <w:r w:rsidRPr="00A96CBA">
        <w:rPr>
          <w:rFonts w:ascii="Times New Roman" w:hAnsi="Times New Roman"/>
          <w:sz w:val="24"/>
          <w:szCs w:val="24"/>
        </w:rPr>
        <w:t>ОУ имеет право: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proofErr w:type="gramStart"/>
      <w:r w:rsidRPr="00A96CBA">
        <w:rPr>
          <w:rFonts w:ascii="Times New Roman" w:hAnsi="Times New Roman"/>
          <w:sz w:val="24"/>
          <w:szCs w:val="24"/>
        </w:rPr>
        <w:t>1) обсуждать и принимать образовательную программу Учреждения;</w:t>
      </w:r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  <w:r w:rsidRPr="00A96CBA">
        <w:rPr>
          <w:rFonts w:ascii="Times New Roman" w:hAnsi="Times New Roman"/>
          <w:sz w:val="24"/>
          <w:szCs w:val="24"/>
        </w:rPr>
        <w:br/>
        <w:t>2) обсуждать и принимать локальные акты Учреждения в соответствии с установленной компетенцией;</w:t>
      </w:r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  <w:r w:rsidRPr="00A96CBA">
        <w:rPr>
          <w:rFonts w:ascii="Times New Roman" w:hAnsi="Times New Roman"/>
          <w:sz w:val="24"/>
          <w:szCs w:val="24"/>
        </w:rPr>
        <w:br/>
        <w:t>3) вносить предложения об изменении и дополнении Устава Учреждения;</w:t>
      </w:r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  <w:r w:rsidRPr="00A96CBA">
        <w:rPr>
          <w:rFonts w:ascii="Times New Roman" w:hAnsi="Times New Roman"/>
          <w:sz w:val="24"/>
          <w:szCs w:val="24"/>
        </w:rPr>
        <w:br/>
      </w:r>
      <w:r w:rsidRPr="00A96CBA">
        <w:rPr>
          <w:rFonts w:ascii="Times New Roman" w:hAnsi="Times New Roman"/>
          <w:sz w:val="24"/>
          <w:szCs w:val="24"/>
        </w:rPr>
        <w:lastRenderedPageBreak/>
        <w:t>4) принимать решения по вопросу охраны Учреждения и другим вопросам жизни Учреждения, которые не оговорены и не регламентированы Уставом Учреждения;</w:t>
      </w:r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  <w:r w:rsidRPr="00A96CBA">
        <w:rPr>
          <w:rFonts w:ascii="Times New Roman" w:hAnsi="Times New Roman"/>
          <w:sz w:val="24"/>
          <w:szCs w:val="24"/>
        </w:rPr>
        <w:br/>
        <w:t>5) заслушивать отчеты администрации Учреждения о проделанной работе;</w:t>
      </w:r>
      <w:proofErr w:type="gramEnd"/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  <w:r w:rsidRPr="00A96CBA">
        <w:rPr>
          <w:rFonts w:ascii="Times New Roman" w:hAnsi="Times New Roman"/>
          <w:sz w:val="24"/>
          <w:szCs w:val="24"/>
        </w:rPr>
        <w:br/>
        <w:t>6) обсуждать и принимать решения по любым вопросам, касающимся содержания образования;</w:t>
      </w:r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  <w:r w:rsidRPr="00A96CBA">
        <w:rPr>
          <w:rFonts w:ascii="Times New Roman" w:hAnsi="Times New Roman"/>
          <w:sz w:val="24"/>
          <w:szCs w:val="24"/>
        </w:rPr>
        <w:br/>
        <w:t>7) рассматривать вопросы повышения квалификации и переподготовки кадров;</w:t>
      </w:r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  <w:r w:rsidRPr="00A96CBA">
        <w:rPr>
          <w:rFonts w:ascii="Times New Roman" w:hAnsi="Times New Roman"/>
          <w:sz w:val="24"/>
          <w:szCs w:val="24"/>
        </w:rPr>
        <w:br/>
        <w:t>8) организовывать выявление, обобщение, распространение, внедрение педагогического опыта;</w:t>
      </w:r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  <w:r w:rsidRPr="00A96CBA">
        <w:rPr>
          <w:rFonts w:ascii="Times New Roman" w:hAnsi="Times New Roman"/>
          <w:sz w:val="24"/>
          <w:szCs w:val="24"/>
        </w:rPr>
        <w:br/>
        <w:t>9) рассматривать вопросы организации дополнительных услуг родителям (законным представителям) детей;</w:t>
      </w:r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10)утверждать характеристики педагогов, на представление к награждению. </w:t>
      </w:r>
      <w:r w:rsidRPr="00A96CBA">
        <w:rPr>
          <w:rFonts w:ascii="Times New Roman" w:hAnsi="Times New Roman"/>
          <w:sz w:val="24"/>
          <w:szCs w:val="24"/>
        </w:rPr>
        <w:br/>
      </w:r>
    </w:p>
    <w:p w:rsidR="00D613A0" w:rsidRPr="00A96CBA" w:rsidRDefault="00D613A0" w:rsidP="00D613A0">
      <w:pPr>
        <w:jc w:val="center"/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5. Организация управления педагогического совета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5.1. В состав педагогического совета входят: заведующий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6CBA">
        <w:rPr>
          <w:rFonts w:ascii="Times New Roman" w:hAnsi="Times New Roman"/>
          <w:sz w:val="24"/>
          <w:szCs w:val="24"/>
        </w:rPr>
        <w:t>ОУ (его председатель), все педагоги и специалистов ОУ, председатель родительского комитета.   В нужных случаях на заседания педагогического совета приглашаются медицинские работники, представители общественных организаций, учреждений, родители. Необходимость их приглашения определяется председателем педагогического совета педагогов. Приглашенные на заседание пользуются правом совещательного голоса.</w:t>
      </w:r>
      <w:r w:rsidRPr="00A96CBA">
        <w:rPr>
          <w:rFonts w:ascii="Times New Roman" w:hAnsi="Times New Roman"/>
          <w:sz w:val="24"/>
          <w:szCs w:val="24"/>
        </w:rPr>
        <w:br/>
        <w:t>5.2 Заседания педагогического совета созываются   один раз в квартал в соответствии с годовым планом работы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6CBA">
        <w:rPr>
          <w:rFonts w:ascii="Times New Roman" w:hAnsi="Times New Roman"/>
          <w:sz w:val="24"/>
          <w:szCs w:val="24"/>
        </w:rPr>
        <w:t>ОУ,   не реже четырех раз в год. Ход заседаний педагогического совета и решения оформляются протоколами. Заседания педагогического</w:t>
      </w:r>
      <w:r>
        <w:rPr>
          <w:rFonts w:ascii="Times New Roman" w:hAnsi="Times New Roman"/>
          <w:sz w:val="24"/>
          <w:szCs w:val="24"/>
        </w:rPr>
        <w:t xml:space="preserve"> совета возглавляет директор </w:t>
      </w:r>
      <w:r w:rsidRPr="00A96CBA">
        <w:rPr>
          <w:rFonts w:ascii="Times New Roman" w:hAnsi="Times New Roman"/>
          <w:sz w:val="24"/>
          <w:szCs w:val="24"/>
        </w:rPr>
        <w:t>ОУ.</w:t>
      </w:r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5.3. В обязательном порядке ведутся протоколы заседаний педагогического совета.  Педагогический совет избирает из своего состава секретаря на учебный год. Протоколы подписываются председателем и секретарем педсовета.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5.4. Решения педагогического совета должны носить конкретный характер с указанием сроков выполнения мероприятий и ответственных за их проведение.</w:t>
      </w:r>
      <w:r w:rsidRPr="00A96CBA">
        <w:rPr>
          <w:rFonts w:ascii="Times New Roman" w:hAnsi="Times New Roman"/>
          <w:sz w:val="24"/>
          <w:szCs w:val="24"/>
        </w:rPr>
        <w:br/>
        <w:t>5.5. Решение педагогического совета принимается большинством голосов при наличии на   заседании не   менее   двух   третей его членов и является обязательным для исполнения после утверждения его пр</w:t>
      </w:r>
      <w:r>
        <w:rPr>
          <w:rFonts w:ascii="Times New Roman" w:hAnsi="Times New Roman"/>
          <w:sz w:val="24"/>
          <w:szCs w:val="24"/>
        </w:rPr>
        <w:t>иказом директора</w:t>
      </w:r>
      <w:r w:rsidRPr="00A96CBA">
        <w:rPr>
          <w:rFonts w:ascii="Times New Roman" w:hAnsi="Times New Roman"/>
          <w:sz w:val="24"/>
          <w:szCs w:val="24"/>
        </w:rPr>
        <w:t>.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 xml:space="preserve">5.6. Организацию выполнение решений педагогического совета осуществляет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r w:rsidRPr="00A96CBA">
        <w:rPr>
          <w:rFonts w:ascii="Times New Roman" w:hAnsi="Times New Roman"/>
          <w:sz w:val="24"/>
          <w:szCs w:val="24"/>
        </w:rPr>
        <w:t>ОУ и ответственные лица, указанные в решении. Результаты этой работы сообщаются членам педагогического совета на следующих его заседаниях.</w:t>
      </w:r>
      <w:r w:rsidRPr="00A96CBA">
        <w:rPr>
          <w:rFonts w:ascii="Times New Roman" w:hAnsi="Times New Roman"/>
          <w:sz w:val="24"/>
          <w:szCs w:val="24"/>
        </w:rPr>
        <w:br/>
        <w:t xml:space="preserve">5.7.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r w:rsidRPr="00A96CBA">
        <w:rPr>
          <w:rFonts w:ascii="Times New Roman" w:hAnsi="Times New Roman"/>
          <w:sz w:val="24"/>
          <w:szCs w:val="24"/>
        </w:rPr>
        <w:t>ОУ в случае несогласия с решением педагогического совета приостанавливает выполнение решени</w:t>
      </w:r>
      <w:r>
        <w:rPr>
          <w:rFonts w:ascii="Times New Roman" w:hAnsi="Times New Roman"/>
          <w:sz w:val="24"/>
          <w:szCs w:val="24"/>
        </w:rPr>
        <w:t xml:space="preserve">я, извещает об этом Учредителя </w:t>
      </w:r>
      <w:r w:rsidRPr="00A96CBA">
        <w:rPr>
          <w:rFonts w:ascii="Times New Roman" w:hAnsi="Times New Roman"/>
          <w:sz w:val="24"/>
          <w:szCs w:val="24"/>
        </w:rPr>
        <w:t>ОУ, который в трехдневный срок при участии заинтересованных сторон обязан рассмотреть такое заявление, ознакомиться с мотивированным мнением большинства педагогического совета и вынести окончательное решение по спорному вопросу.</w:t>
      </w:r>
      <w:r w:rsidRPr="00A96CBA">
        <w:rPr>
          <w:rFonts w:ascii="Times New Roman" w:hAnsi="Times New Roman"/>
          <w:sz w:val="24"/>
          <w:szCs w:val="24"/>
        </w:rPr>
        <w:br/>
        <w:t>5.8. Решения педагогического совета являются рекомендательными для коллектива Учреждения. Решения, утвержденные приказом Учреждения, являются обязательными для исполнения.</w:t>
      </w:r>
      <w:r w:rsidRPr="00A96CBA">
        <w:rPr>
          <w:rStyle w:val="apple-converted-space"/>
          <w:rFonts w:ascii="Times New Roman" w:hAnsi="Times New Roman"/>
          <w:color w:val="606615"/>
          <w:sz w:val="24"/>
          <w:szCs w:val="24"/>
        </w:rPr>
        <w:t> 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lastRenderedPageBreak/>
        <w:t>5.9. Каждый член педагогического совета обязан посещать все его заседания, активно участвовать в работе педагогического совета, своевременно и полностью выполнять его решения.</w:t>
      </w:r>
    </w:p>
    <w:p w:rsidR="00D613A0" w:rsidRPr="00A96CBA" w:rsidRDefault="00D613A0" w:rsidP="00D613A0">
      <w:pPr>
        <w:jc w:val="center"/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br/>
        <w:t>6. Ответственность педагогического совета.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 xml:space="preserve">6.1. Педагогический совет несет ответственность </w:t>
      </w:r>
      <w:proofErr w:type="gramStart"/>
      <w:r w:rsidRPr="00A96CBA">
        <w:rPr>
          <w:rFonts w:ascii="Times New Roman" w:hAnsi="Times New Roman"/>
          <w:sz w:val="24"/>
          <w:szCs w:val="24"/>
        </w:rPr>
        <w:t>за</w:t>
      </w:r>
      <w:proofErr w:type="gramEnd"/>
      <w:r w:rsidRPr="00A96CBA">
        <w:rPr>
          <w:rFonts w:ascii="Times New Roman" w:hAnsi="Times New Roman"/>
          <w:sz w:val="24"/>
          <w:szCs w:val="24"/>
        </w:rPr>
        <w:t>: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- выполнение или не выполнение закрепленных за ним задач и функций;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- выполн</w:t>
      </w:r>
      <w:r>
        <w:rPr>
          <w:rFonts w:ascii="Times New Roman" w:hAnsi="Times New Roman"/>
          <w:sz w:val="24"/>
          <w:szCs w:val="24"/>
        </w:rPr>
        <w:t xml:space="preserve">ение годового плана работы </w:t>
      </w:r>
      <w:r w:rsidRPr="00A96CBA">
        <w:rPr>
          <w:rFonts w:ascii="Times New Roman" w:hAnsi="Times New Roman"/>
          <w:sz w:val="24"/>
          <w:szCs w:val="24"/>
        </w:rPr>
        <w:t>ОУ;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- соответствие принятых решений законодательству РФ об образовании, нормативно правовым актам;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</w:p>
    <w:p w:rsidR="00D613A0" w:rsidRPr="00A96CBA" w:rsidRDefault="00D613A0" w:rsidP="00D613A0">
      <w:pPr>
        <w:jc w:val="center"/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7. Делопроизводство педагогического совета.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7.1. Заседания педагогического совета оформляются протокольно. В книге протоколов фиксируется дата проведения заседания, количественное присутствие (отсутствие) членов педсовета, тема педсовета, повестка дня;  ход обсуждения вопросов, выносимых на педагогический совет, предложения и замечания членов педсовета, решения.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  <w:r w:rsidRPr="00A96CBA">
        <w:rPr>
          <w:rFonts w:ascii="Times New Roman" w:hAnsi="Times New Roman"/>
          <w:sz w:val="24"/>
          <w:szCs w:val="24"/>
        </w:rPr>
        <w:t>7.2.  Нумерация протоколов ведется от начала каждого учебного года.</w:t>
      </w:r>
      <w:r w:rsidRPr="00A96CBA">
        <w:rPr>
          <w:rFonts w:ascii="Times New Roman" w:hAnsi="Times New Roman"/>
          <w:sz w:val="24"/>
          <w:szCs w:val="24"/>
        </w:rPr>
        <w:br/>
        <w:t>7.3. Книга протоколов педсовета пронумеровывается постранично, прошнуровывается, скрепляется</w:t>
      </w:r>
      <w:r>
        <w:rPr>
          <w:rFonts w:ascii="Times New Roman" w:hAnsi="Times New Roman"/>
          <w:sz w:val="24"/>
          <w:szCs w:val="24"/>
        </w:rPr>
        <w:t xml:space="preserve"> подписью заведующей и печатью </w:t>
      </w:r>
      <w:r w:rsidRPr="00A96CBA">
        <w:rPr>
          <w:rFonts w:ascii="Times New Roman" w:hAnsi="Times New Roman"/>
          <w:sz w:val="24"/>
          <w:szCs w:val="24"/>
        </w:rPr>
        <w:t>ОУ.</w:t>
      </w:r>
      <w:r w:rsidRPr="00A96CBA">
        <w:rPr>
          <w:rFonts w:ascii="Times New Roman" w:hAnsi="Times New Roman"/>
          <w:sz w:val="24"/>
          <w:szCs w:val="24"/>
        </w:rPr>
        <w:br/>
        <w:t>7.4. Книга про</w:t>
      </w:r>
      <w:r>
        <w:rPr>
          <w:rFonts w:ascii="Times New Roman" w:hAnsi="Times New Roman"/>
          <w:sz w:val="24"/>
          <w:szCs w:val="24"/>
        </w:rPr>
        <w:t xml:space="preserve">токолов педагогического совета </w:t>
      </w:r>
      <w:r w:rsidRPr="00A96CBA">
        <w:rPr>
          <w:rFonts w:ascii="Times New Roman" w:hAnsi="Times New Roman"/>
          <w:sz w:val="24"/>
          <w:szCs w:val="24"/>
        </w:rPr>
        <w:t>ОУ входит в номе</w:t>
      </w:r>
      <w:r>
        <w:rPr>
          <w:rFonts w:ascii="Times New Roman" w:hAnsi="Times New Roman"/>
          <w:sz w:val="24"/>
          <w:szCs w:val="24"/>
        </w:rPr>
        <w:t xml:space="preserve">нклатуру дел, хранится в делах </w:t>
      </w:r>
      <w:r w:rsidRPr="00A96CBA">
        <w:rPr>
          <w:rFonts w:ascii="Times New Roman" w:hAnsi="Times New Roman"/>
          <w:sz w:val="24"/>
          <w:szCs w:val="24"/>
        </w:rPr>
        <w:t>ОУ 5 лет и передается по акту при смене руководства.</w:t>
      </w:r>
      <w:r w:rsidRPr="00A96CBA">
        <w:rPr>
          <w:rFonts w:ascii="Times New Roman" w:hAnsi="Times New Roman"/>
          <w:sz w:val="24"/>
          <w:szCs w:val="24"/>
        </w:rPr>
        <w:br/>
        <w:t>7.5. Материалы к заседаниям педагогич</w:t>
      </w:r>
      <w:r>
        <w:rPr>
          <w:rFonts w:ascii="Times New Roman" w:hAnsi="Times New Roman"/>
          <w:sz w:val="24"/>
          <w:szCs w:val="24"/>
        </w:rPr>
        <w:t xml:space="preserve">еских советов хранятся в делах </w:t>
      </w:r>
      <w:r w:rsidRPr="00A96CBA">
        <w:rPr>
          <w:rFonts w:ascii="Times New Roman" w:hAnsi="Times New Roman"/>
          <w:sz w:val="24"/>
          <w:szCs w:val="24"/>
        </w:rPr>
        <w:t>ОУ.</w:t>
      </w:r>
    </w:p>
    <w:p w:rsidR="00D613A0" w:rsidRPr="00A96CBA" w:rsidRDefault="00D613A0" w:rsidP="00D613A0">
      <w:pPr>
        <w:rPr>
          <w:rFonts w:ascii="Times New Roman" w:hAnsi="Times New Roman"/>
          <w:sz w:val="24"/>
          <w:szCs w:val="24"/>
        </w:rPr>
      </w:pPr>
    </w:p>
    <w:p w:rsidR="005227BC" w:rsidRDefault="005227BC">
      <w:bookmarkStart w:id="0" w:name="_GoBack"/>
      <w:bookmarkEnd w:id="0"/>
    </w:p>
    <w:sectPr w:rsidR="00522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225ED"/>
    <w:multiLevelType w:val="hybridMultilevel"/>
    <w:tmpl w:val="3DAA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3A0"/>
    <w:rsid w:val="005227BC"/>
    <w:rsid w:val="00D6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1</cp:revision>
  <dcterms:created xsi:type="dcterms:W3CDTF">2021-09-28T19:00:00Z</dcterms:created>
  <dcterms:modified xsi:type="dcterms:W3CDTF">2021-09-28T19:01:00Z</dcterms:modified>
</cp:coreProperties>
</file>